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67" w:rsidRDefault="000B2867" w:rsidP="000B286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ΔΗΜΟΤΙΚΟ ΣΧΟΛΕΙΟ ΧΡΥΣΕΛΕΟΥΣΑΣ </w:t>
      </w:r>
    </w:p>
    <w:p w:rsidR="000B2867" w:rsidRDefault="000B2867" w:rsidP="000B28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Γωνία Λόρδου Βύρωνος &amp; Σταδίου 21,  2058  </w:t>
      </w:r>
      <w:proofErr w:type="spellStart"/>
      <w:r>
        <w:rPr>
          <w:rFonts w:ascii="Arial" w:hAnsi="Arial" w:cs="Arial"/>
          <w:b/>
        </w:rPr>
        <w:t>Στρόβολος</w:t>
      </w:r>
      <w:proofErr w:type="spellEnd"/>
    </w:p>
    <w:p w:rsidR="000B2867" w:rsidRDefault="000B2867" w:rsidP="000B2867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Τηλ</w:t>
      </w:r>
      <w:proofErr w:type="spellEnd"/>
      <w:r>
        <w:rPr>
          <w:rFonts w:ascii="Arial" w:hAnsi="Arial" w:cs="Arial"/>
          <w:b/>
        </w:rPr>
        <w:t>.:  22-423000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Φαξ.:  22-423123</w:t>
      </w:r>
    </w:p>
    <w:p w:rsidR="000B2867" w:rsidRDefault="000B2867" w:rsidP="00E1717B">
      <w:pPr>
        <w:shd w:val="clear" w:color="auto" w:fill="FAFAFA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0B2867" w:rsidRPr="000B2867" w:rsidRDefault="000B2867" w:rsidP="000B2867">
      <w:pPr>
        <w:shd w:val="clear" w:color="auto" w:fill="FAFAFA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8 Μαρτίου 2023</w:t>
      </w:r>
    </w:p>
    <w:p w:rsidR="000B2867" w:rsidRDefault="000B2867" w:rsidP="00E1717B">
      <w:pPr>
        <w:shd w:val="clear" w:color="auto" w:fill="FAFAFA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E1717B" w:rsidRPr="00E1717B" w:rsidRDefault="00E1717B" w:rsidP="00E1717B">
      <w:pPr>
        <w:shd w:val="clear" w:color="auto" w:fill="FAFAFA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6350</wp:posOffset>
            </wp:positionV>
            <wp:extent cx="1908810" cy="2698750"/>
            <wp:effectExtent l="0" t="0" r="0" b="635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17B">
        <w:rPr>
          <w:rFonts w:ascii="Calibri" w:eastAsia="Times New Roman" w:hAnsi="Calibri" w:cs="Calibri"/>
          <w:color w:val="000000"/>
        </w:rPr>
        <w:t>Ο Κυπριακός  Ερυθρός Σταυρός – Κλάδος Λευκωσίας και Τμήμα Νέων Λευκωσίας σε συνεργασία</w:t>
      </w:r>
    </w:p>
    <w:p w:rsidR="00E1717B" w:rsidRPr="00E1717B" w:rsidRDefault="00E1717B" w:rsidP="00E1717B">
      <w:pPr>
        <w:shd w:val="clear" w:color="auto" w:fill="FAFAFA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1717B">
        <w:rPr>
          <w:rFonts w:ascii="Calibri" w:eastAsia="Times New Roman" w:hAnsi="Calibri" w:cs="Calibri"/>
          <w:color w:val="000000"/>
        </w:rPr>
        <w:t>με τον Κυπριακό Σύνδεσμο Παιδικού και Νεανικού βιβλίου με αφορμή την Παγκόσμια Ημέρα</w:t>
      </w:r>
    </w:p>
    <w:p w:rsidR="00E1717B" w:rsidRPr="00E1717B" w:rsidRDefault="00E1717B" w:rsidP="00E1717B">
      <w:pPr>
        <w:shd w:val="clear" w:color="auto" w:fill="FAFAFA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1717B">
        <w:rPr>
          <w:rFonts w:ascii="Calibri" w:eastAsia="Times New Roman" w:hAnsi="Calibri" w:cs="Calibri"/>
          <w:color w:val="000000"/>
        </w:rPr>
        <w:t>Παιδικού Βιβλίου που γιορτάζεται στις 2 Απριλίου, διοργανώνουν εκστρατεία συλλογής καινούργιων</w:t>
      </w:r>
    </w:p>
    <w:p w:rsidR="00E1717B" w:rsidRPr="00E1717B" w:rsidRDefault="00E1717B" w:rsidP="00E1717B">
      <w:pPr>
        <w:shd w:val="clear" w:color="auto" w:fill="FAFAFA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1717B">
        <w:rPr>
          <w:rFonts w:ascii="Calibri" w:eastAsia="Times New Roman" w:hAnsi="Calibri" w:cs="Calibri"/>
          <w:color w:val="000000"/>
        </w:rPr>
        <w:t xml:space="preserve">παιδικών και νεανικών λογοτεχνικών βιβλίων. (Ελληνόφωνα, Αγγλόφωνα, Γαλλόφωνα, Αραβόφωνα </w:t>
      </w:r>
      <w:proofErr w:type="spellStart"/>
      <w:r w:rsidRPr="00E1717B">
        <w:rPr>
          <w:rFonts w:ascii="Calibri" w:eastAsia="Times New Roman" w:hAnsi="Calibri" w:cs="Calibri"/>
          <w:color w:val="000000"/>
        </w:rPr>
        <w:t>κτλ</w:t>
      </w:r>
      <w:proofErr w:type="spellEnd"/>
      <w:r w:rsidRPr="00E1717B">
        <w:rPr>
          <w:rFonts w:ascii="Calibri" w:eastAsia="Times New Roman" w:hAnsi="Calibri" w:cs="Calibri"/>
          <w:color w:val="000000"/>
        </w:rPr>
        <w:t>).</w:t>
      </w:r>
    </w:p>
    <w:p w:rsidR="00E1717B" w:rsidRPr="00E1717B" w:rsidRDefault="00E1717B" w:rsidP="00E1717B">
      <w:pPr>
        <w:shd w:val="clear" w:color="auto" w:fill="FAFAFA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1717B">
        <w:rPr>
          <w:rFonts w:ascii="Calibri" w:eastAsia="Times New Roman" w:hAnsi="Calibri" w:cs="Calibri"/>
          <w:color w:val="000000"/>
        </w:rPr>
        <w:t> </w:t>
      </w:r>
    </w:p>
    <w:p w:rsidR="00E1717B" w:rsidRPr="00E1717B" w:rsidRDefault="00E1717B" w:rsidP="00E1717B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</w:rPr>
      </w:pPr>
      <w:r w:rsidRPr="00E1717B">
        <w:rPr>
          <w:rFonts w:ascii="Calibri" w:eastAsia="Times New Roman" w:hAnsi="Calibri" w:cs="Calibri"/>
          <w:color w:val="000000"/>
        </w:rPr>
        <w:t>Ο Κυπριακός  Ερυθρός Σταυρός – Κλάδος Λευκωσίας και Τμήμα Νέων Λευκωσίας διευρύνει τη δράση του,</w:t>
      </w:r>
    </w:p>
    <w:p w:rsidR="00E1717B" w:rsidRPr="00E1717B" w:rsidRDefault="00E1717B" w:rsidP="00E1717B">
      <w:pPr>
        <w:shd w:val="clear" w:color="auto" w:fill="FAFAFA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1717B">
        <w:rPr>
          <w:rFonts w:ascii="Calibri" w:eastAsia="Times New Roman" w:hAnsi="Calibri" w:cs="Calibri"/>
          <w:color w:val="000000"/>
        </w:rPr>
        <w:t>για τρίτη συνεχόμενη χρονιά. Όλα τα βιβλία που θα μαζευτούν θα δοθούν σε παιδιά /μαθητές ευάλωτων</w:t>
      </w:r>
    </w:p>
    <w:p w:rsidR="00E1717B" w:rsidRPr="00E1717B" w:rsidRDefault="00E1717B" w:rsidP="00E1717B">
      <w:pPr>
        <w:shd w:val="clear" w:color="auto" w:fill="FAFAFA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1717B">
        <w:rPr>
          <w:rFonts w:ascii="Calibri" w:eastAsia="Times New Roman" w:hAnsi="Calibri" w:cs="Calibri"/>
          <w:color w:val="000000"/>
        </w:rPr>
        <w:t>οικογενειών ηλικίας από 2 ετών μέχρι 17 ετών.</w:t>
      </w:r>
    </w:p>
    <w:p w:rsidR="00E1717B" w:rsidRPr="00E1717B" w:rsidRDefault="00E1717B" w:rsidP="00E1717B">
      <w:pPr>
        <w:shd w:val="clear" w:color="auto" w:fill="FAFAFA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1717B">
        <w:rPr>
          <w:rFonts w:ascii="Calibri" w:eastAsia="Times New Roman" w:hAnsi="Calibri" w:cs="Calibri"/>
          <w:color w:val="000000"/>
        </w:rPr>
        <w:t> </w:t>
      </w:r>
    </w:p>
    <w:p w:rsidR="000B2867" w:rsidRDefault="00E1717B" w:rsidP="000B2867">
      <w:pPr>
        <w:shd w:val="clear" w:color="auto" w:fill="FAFAFA"/>
        <w:spacing w:after="0" w:line="240" w:lineRule="auto"/>
      </w:pPr>
      <w:r w:rsidRPr="00E1717B">
        <w:rPr>
          <w:rFonts w:ascii="Calibri" w:eastAsia="Times New Roman" w:hAnsi="Calibri" w:cs="Calibri"/>
          <w:color w:val="000000"/>
        </w:rPr>
        <w:t>Η εκστρατεία θα διαρκέσει από τις 06/03/22 – 24/03/22</w:t>
      </w:r>
      <w:r w:rsidR="000B2867">
        <w:t xml:space="preserve"> </w:t>
      </w:r>
    </w:p>
    <w:p w:rsidR="000B2867" w:rsidRDefault="000B2867" w:rsidP="000B2867">
      <w:pPr>
        <w:shd w:val="clear" w:color="auto" w:fill="FAFAFA"/>
        <w:spacing w:after="0" w:line="240" w:lineRule="auto"/>
      </w:pPr>
    </w:p>
    <w:p w:rsidR="005A25CD" w:rsidRDefault="000B2867" w:rsidP="000B2867">
      <w:pPr>
        <w:shd w:val="clear" w:color="auto" w:fill="FAFAFA"/>
        <w:spacing w:after="0" w:line="240" w:lineRule="auto"/>
        <w:jc w:val="right"/>
      </w:pPr>
      <w:r>
        <w:t>Από το σχολείο</w:t>
      </w:r>
    </w:p>
    <w:p w:rsidR="000B2867" w:rsidRDefault="000B2867" w:rsidP="000B2867">
      <w:pPr>
        <w:shd w:val="clear" w:color="auto" w:fill="FAFAFA"/>
        <w:spacing w:after="0" w:line="240" w:lineRule="auto"/>
        <w:jc w:val="right"/>
      </w:pPr>
    </w:p>
    <w:p w:rsidR="000B2867" w:rsidRDefault="000B2867" w:rsidP="000B2867">
      <w:pPr>
        <w:shd w:val="clear" w:color="auto" w:fill="FAFAFA"/>
        <w:spacing w:after="0" w:line="240" w:lineRule="auto"/>
        <w:jc w:val="right"/>
      </w:pPr>
    </w:p>
    <w:p w:rsidR="000B2867" w:rsidRDefault="000B2867" w:rsidP="000B2867">
      <w:pPr>
        <w:shd w:val="clear" w:color="auto" w:fill="FAFAFA"/>
        <w:spacing w:after="0" w:line="240" w:lineRule="auto"/>
        <w:jc w:val="right"/>
      </w:pPr>
    </w:p>
    <w:p w:rsidR="000B2867" w:rsidRDefault="000B2867" w:rsidP="000B2867">
      <w:pPr>
        <w:shd w:val="clear" w:color="auto" w:fill="FAFAFA"/>
        <w:spacing w:after="0" w:line="240" w:lineRule="auto"/>
        <w:jc w:val="right"/>
      </w:pPr>
    </w:p>
    <w:p w:rsidR="000B2867" w:rsidRDefault="000B2867" w:rsidP="000B2867">
      <w:pPr>
        <w:shd w:val="clear" w:color="auto" w:fill="FAFAFA"/>
        <w:spacing w:after="0" w:line="240" w:lineRule="auto"/>
        <w:jc w:val="right"/>
      </w:pPr>
    </w:p>
    <w:p w:rsidR="000B2867" w:rsidRDefault="000B2867" w:rsidP="000B2867">
      <w:pPr>
        <w:shd w:val="clear" w:color="auto" w:fill="FAFAFA"/>
        <w:spacing w:after="0" w:line="240" w:lineRule="auto"/>
        <w:jc w:val="right"/>
      </w:pPr>
    </w:p>
    <w:p w:rsidR="000B2867" w:rsidRDefault="000B2867" w:rsidP="000B28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ΔΗΜΟΤΙΚΟ ΣΧΟΛΕΙΟ ΧΡΥΣΕΛΕΟΥΣΑΣ </w:t>
      </w:r>
    </w:p>
    <w:p w:rsidR="000B2867" w:rsidRDefault="000B2867" w:rsidP="000B28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Γωνία Λόρδου Βύρωνος &amp; Σταδίου 21,  2058  </w:t>
      </w:r>
      <w:proofErr w:type="spellStart"/>
      <w:r>
        <w:rPr>
          <w:rFonts w:ascii="Arial" w:hAnsi="Arial" w:cs="Arial"/>
          <w:b/>
        </w:rPr>
        <w:t>Στρόβολος</w:t>
      </w:r>
      <w:proofErr w:type="spellEnd"/>
    </w:p>
    <w:p w:rsidR="000B2867" w:rsidRDefault="000B2867" w:rsidP="000B2867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Τηλ</w:t>
      </w:r>
      <w:proofErr w:type="spellEnd"/>
      <w:r>
        <w:rPr>
          <w:rFonts w:ascii="Arial" w:hAnsi="Arial" w:cs="Arial"/>
          <w:b/>
        </w:rPr>
        <w:t>.:  22-423000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Φαξ.:  22-423123</w:t>
      </w:r>
    </w:p>
    <w:p w:rsidR="000B2867" w:rsidRDefault="000B2867" w:rsidP="000B2867">
      <w:pPr>
        <w:shd w:val="clear" w:color="auto" w:fill="FAFAFA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0B2867" w:rsidRPr="000B2867" w:rsidRDefault="000B2867" w:rsidP="000B2867">
      <w:pPr>
        <w:shd w:val="clear" w:color="auto" w:fill="FAFAFA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8 Μαρτίου 2023</w:t>
      </w:r>
    </w:p>
    <w:p w:rsidR="000B2867" w:rsidRDefault="000B2867" w:rsidP="000B2867">
      <w:pPr>
        <w:shd w:val="clear" w:color="auto" w:fill="FAFAFA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0B2867" w:rsidRPr="00E1717B" w:rsidRDefault="000B2867" w:rsidP="000B2867">
      <w:pPr>
        <w:shd w:val="clear" w:color="auto" w:fill="FAFAFA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67293BCB" wp14:editId="33E7BD5A">
            <wp:simplePos x="0" y="0"/>
            <wp:positionH relativeFrom="column">
              <wp:posOffset>4065270</wp:posOffset>
            </wp:positionH>
            <wp:positionV relativeFrom="paragraph">
              <wp:posOffset>6350</wp:posOffset>
            </wp:positionV>
            <wp:extent cx="1908810" cy="2698750"/>
            <wp:effectExtent l="0" t="0" r="0" b="635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17B">
        <w:rPr>
          <w:rFonts w:ascii="Calibri" w:eastAsia="Times New Roman" w:hAnsi="Calibri" w:cs="Calibri"/>
          <w:color w:val="000000"/>
        </w:rPr>
        <w:t>Ο Κυπριακός  Ερυθρός Σταυρός – Κλάδος Λευκωσίας και Τμήμα Νέων Λευκωσίας σε συνεργασία</w:t>
      </w:r>
    </w:p>
    <w:p w:rsidR="000B2867" w:rsidRPr="00E1717B" w:rsidRDefault="000B2867" w:rsidP="000B2867">
      <w:pPr>
        <w:shd w:val="clear" w:color="auto" w:fill="FAFAFA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1717B">
        <w:rPr>
          <w:rFonts w:ascii="Calibri" w:eastAsia="Times New Roman" w:hAnsi="Calibri" w:cs="Calibri"/>
          <w:color w:val="000000"/>
        </w:rPr>
        <w:t>με τον Κυπριακό Σύνδεσμο Παιδικού και Νεανικού βιβλίου με αφορμή την Παγκόσμια Ημέρα</w:t>
      </w:r>
    </w:p>
    <w:p w:rsidR="000B2867" w:rsidRPr="00E1717B" w:rsidRDefault="000B2867" w:rsidP="000B2867">
      <w:pPr>
        <w:shd w:val="clear" w:color="auto" w:fill="FAFAFA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1717B">
        <w:rPr>
          <w:rFonts w:ascii="Calibri" w:eastAsia="Times New Roman" w:hAnsi="Calibri" w:cs="Calibri"/>
          <w:color w:val="000000"/>
        </w:rPr>
        <w:t>Παιδικού Βιβλίου που γιορτάζεται στις 2 Απριλίου, διοργανώνουν εκστρατεία συλλογής καινούργιων</w:t>
      </w:r>
    </w:p>
    <w:p w:rsidR="000B2867" w:rsidRPr="00E1717B" w:rsidRDefault="000B2867" w:rsidP="000B2867">
      <w:pPr>
        <w:shd w:val="clear" w:color="auto" w:fill="FAFAFA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1717B">
        <w:rPr>
          <w:rFonts w:ascii="Calibri" w:eastAsia="Times New Roman" w:hAnsi="Calibri" w:cs="Calibri"/>
          <w:color w:val="000000"/>
        </w:rPr>
        <w:t xml:space="preserve">παιδικών και νεανικών λογοτεχνικών βιβλίων. (Ελληνόφωνα, Αγγλόφωνα, Γαλλόφωνα, Αραβόφωνα </w:t>
      </w:r>
      <w:proofErr w:type="spellStart"/>
      <w:r w:rsidRPr="00E1717B">
        <w:rPr>
          <w:rFonts w:ascii="Calibri" w:eastAsia="Times New Roman" w:hAnsi="Calibri" w:cs="Calibri"/>
          <w:color w:val="000000"/>
        </w:rPr>
        <w:t>κτλ</w:t>
      </w:r>
      <w:proofErr w:type="spellEnd"/>
      <w:r w:rsidRPr="00E1717B">
        <w:rPr>
          <w:rFonts w:ascii="Calibri" w:eastAsia="Times New Roman" w:hAnsi="Calibri" w:cs="Calibri"/>
          <w:color w:val="000000"/>
        </w:rPr>
        <w:t>).</w:t>
      </w:r>
    </w:p>
    <w:p w:rsidR="000B2867" w:rsidRPr="00E1717B" w:rsidRDefault="000B2867" w:rsidP="000B2867">
      <w:pPr>
        <w:shd w:val="clear" w:color="auto" w:fill="FAFAFA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1717B">
        <w:rPr>
          <w:rFonts w:ascii="Calibri" w:eastAsia="Times New Roman" w:hAnsi="Calibri" w:cs="Calibri"/>
          <w:color w:val="000000"/>
        </w:rPr>
        <w:t> </w:t>
      </w:r>
    </w:p>
    <w:p w:rsidR="000B2867" w:rsidRPr="00E1717B" w:rsidRDefault="000B2867" w:rsidP="000B2867">
      <w:pPr>
        <w:shd w:val="clear" w:color="auto" w:fill="FAFAFA"/>
        <w:spacing w:after="0" w:line="240" w:lineRule="auto"/>
        <w:rPr>
          <w:rFonts w:ascii="Calibri" w:eastAsia="Times New Roman" w:hAnsi="Calibri" w:cs="Calibri"/>
          <w:color w:val="000000"/>
        </w:rPr>
      </w:pPr>
      <w:r w:rsidRPr="00E1717B">
        <w:rPr>
          <w:rFonts w:ascii="Calibri" w:eastAsia="Times New Roman" w:hAnsi="Calibri" w:cs="Calibri"/>
          <w:color w:val="000000"/>
        </w:rPr>
        <w:t>Ο Κυπριακός  Ερυθρός Σταυρός – Κλάδος Λευκωσίας και Τμήμα Νέων Λευκωσίας διευρύνει τη δράση του,</w:t>
      </w:r>
    </w:p>
    <w:p w:rsidR="000B2867" w:rsidRPr="00E1717B" w:rsidRDefault="000B2867" w:rsidP="000B2867">
      <w:pPr>
        <w:shd w:val="clear" w:color="auto" w:fill="FAFAFA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1717B">
        <w:rPr>
          <w:rFonts w:ascii="Calibri" w:eastAsia="Times New Roman" w:hAnsi="Calibri" w:cs="Calibri"/>
          <w:color w:val="000000"/>
        </w:rPr>
        <w:t>για τρίτη συνεχόμενη χρονιά. Όλα τα βιβλία που θα μαζευτούν θα δοθούν σε παιδιά /μαθητές ευάλωτων</w:t>
      </w:r>
    </w:p>
    <w:p w:rsidR="000B2867" w:rsidRPr="00E1717B" w:rsidRDefault="000B2867" w:rsidP="000B2867">
      <w:pPr>
        <w:shd w:val="clear" w:color="auto" w:fill="FAFAFA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1717B">
        <w:rPr>
          <w:rFonts w:ascii="Calibri" w:eastAsia="Times New Roman" w:hAnsi="Calibri" w:cs="Calibri"/>
          <w:color w:val="000000"/>
        </w:rPr>
        <w:t>οικογενειών ηλικίας από 2 ετών μέχρι 17 ετών.</w:t>
      </w:r>
    </w:p>
    <w:p w:rsidR="000B2867" w:rsidRPr="00E1717B" w:rsidRDefault="000B2867" w:rsidP="000B2867">
      <w:pPr>
        <w:shd w:val="clear" w:color="auto" w:fill="FAFAFA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1717B">
        <w:rPr>
          <w:rFonts w:ascii="Calibri" w:eastAsia="Times New Roman" w:hAnsi="Calibri" w:cs="Calibri"/>
          <w:color w:val="000000"/>
        </w:rPr>
        <w:t> </w:t>
      </w:r>
    </w:p>
    <w:p w:rsidR="000B2867" w:rsidRDefault="000B2867" w:rsidP="000B2867">
      <w:pPr>
        <w:shd w:val="clear" w:color="auto" w:fill="FAFAFA"/>
        <w:spacing w:after="0" w:line="240" w:lineRule="auto"/>
      </w:pPr>
      <w:r w:rsidRPr="00E1717B">
        <w:rPr>
          <w:rFonts w:ascii="Calibri" w:eastAsia="Times New Roman" w:hAnsi="Calibri" w:cs="Calibri"/>
          <w:color w:val="000000"/>
        </w:rPr>
        <w:t>Η εκστρατεία θα διαρκέσει από τις 06/03/22 – 24/03/22</w:t>
      </w:r>
      <w:r>
        <w:t xml:space="preserve"> </w:t>
      </w:r>
    </w:p>
    <w:p w:rsidR="000B2867" w:rsidRDefault="000B2867" w:rsidP="000B2867">
      <w:pPr>
        <w:shd w:val="clear" w:color="auto" w:fill="FAFAFA"/>
        <w:spacing w:after="0" w:line="240" w:lineRule="auto"/>
      </w:pPr>
    </w:p>
    <w:p w:rsidR="000B2867" w:rsidRPr="000B2867" w:rsidRDefault="000B2867" w:rsidP="000B2867">
      <w:pPr>
        <w:shd w:val="clear" w:color="auto" w:fill="FAFAFA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>
        <w:t>Από το σχολείο</w:t>
      </w:r>
    </w:p>
    <w:sectPr w:rsidR="000B2867" w:rsidRPr="000B2867" w:rsidSect="000B2867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7B"/>
    <w:rsid w:val="000B2867"/>
    <w:rsid w:val="005A25CD"/>
    <w:rsid w:val="007D09C4"/>
    <w:rsid w:val="00AD21F2"/>
    <w:rsid w:val="00AF4FBC"/>
    <w:rsid w:val="00E1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5E2C1-BCE6-42F8-8C3B-0DF429E1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Έλενα Περικλέους</dc:creator>
  <cp:keywords/>
  <dc:description/>
  <cp:lastModifiedBy>Teacher</cp:lastModifiedBy>
  <cp:revision>2</cp:revision>
  <dcterms:created xsi:type="dcterms:W3CDTF">2023-03-10T10:28:00Z</dcterms:created>
  <dcterms:modified xsi:type="dcterms:W3CDTF">2023-03-10T10:28:00Z</dcterms:modified>
</cp:coreProperties>
</file>